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95AB" w14:textId="70DDD10D" w:rsidR="00853B25" w:rsidRPr="002C6FEA" w:rsidRDefault="00853B25" w:rsidP="002C6FEA">
      <w:pPr>
        <w:rPr>
          <w:rFonts w:ascii="ＭＳ 明朝" w:eastAsiaTheme="minorEastAsia" w:hAnsi="ＭＳ 明朝" w:cs="ＭＳ 明朝"/>
          <w:sz w:val="22"/>
          <w:szCs w:val="22"/>
        </w:rPr>
      </w:pPr>
    </w:p>
    <w:p w14:paraId="09F39558" w14:textId="77777777" w:rsidR="00853B25" w:rsidRPr="00812049" w:rsidRDefault="00C42566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812049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812049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0B50ABD" w14:textId="3033E80C" w:rsidR="00853B25" w:rsidRDefault="0081204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第</w:t>
      </w:r>
      <w:r w:rsidRPr="00606D47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5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回</w:t>
      </w:r>
      <w:r w:rsidR="000A4394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中播磨支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 w:rsidR="00C42566" w:rsidRPr="00812049"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会議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録</w:t>
      </w:r>
    </w:p>
    <w:p w14:paraId="1C69D03A" w14:textId="2E6FE02E" w:rsidR="00853B25" w:rsidRDefault="00C42566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0A4394" w:rsidRPr="00812049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0A4394" w:rsidRPr="00812049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12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0A4394" w:rsidRPr="00812049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22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0A4394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853B25" w14:paraId="0CED78C4" w14:textId="77777777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F33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B2DC" w14:textId="0D187E65" w:rsidR="00853B25" w:rsidRDefault="00C42566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22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853B25" w14:paraId="414D764C" w14:textId="77777777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BEB0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245A" w14:textId="74007A17" w:rsidR="00853B25" w:rsidRDefault="000A4394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</w:t>
            </w:r>
          </w:p>
        </w:tc>
      </w:tr>
      <w:tr w:rsidR="00853B25" w14:paraId="58A3881C" w14:textId="77777777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0272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4847" w14:textId="528E1552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A4394">
              <w:rPr>
                <w:rFonts w:ascii="ＭＳ 明朝" w:hAnsi="ＭＳ 明朝" w:cs="ＭＳ 明朝" w:hint="eastAsia"/>
                <w:sz w:val="22"/>
                <w:szCs w:val="22"/>
              </w:rPr>
              <w:t>三野・三木・上下・岡田・水谷・大谷・富田・小林・張間・木村</w:t>
            </w:r>
          </w:p>
        </w:tc>
      </w:tr>
      <w:tr w:rsidR="00853B25" w14:paraId="73D897DF" w14:textId="77777777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7C7B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3A26" w14:textId="3E3D0D5E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853B25" w14:paraId="019EF816" w14:textId="77777777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3E92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4AEB" w14:textId="28E745D4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三木</w:t>
            </w:r>
          </w:p>
        </w:tc>
      </w:tr>
      <w:tr w:rsidR="00853B25" w14:paraId="602C944C" w14:textId="77777777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07E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432A" w14:textId="3733FCDE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="00EC2A7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新人発表会について　　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年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月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日（日）</w:t>
            </w:r>
          </w:p>
        </w:tc>
      </w:tr>
      <w:tr w:rsidR="00853B25" w14:paraId="7270355C" w14:textId="77777777">
        <w:trPr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32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39F1" w14:textId="66CF7959" w:rsidR="00EC2A7F" w:rsidRDefault="00EC2A7F" w:rsidP="00EC2A7F">
            <w:pPr>
              <w:ind w:left="660" w:hangingChars="300" w:hanging="66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場　所：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ZOOM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アカウントで実施）</w:t>
            </w:r>
          </w:p>
          <w:p w14:paraId="05B6D0CF" w14:textId="6C85E6BA" w:rsidR="00EC2A7F" w:rsidRDefault="00EC2A7F" w:rsidP="00EC2A7F">
            <w:pPr>
              <w:ind w:left="660" w:hangingChars="300" w:hanging="66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準　備：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案内文書確認（新人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コメンテーター）</w:t>
            </w:r>
          </w:p>
          <w:p w14:paraId="51754B39" w14:textId="1F8BAE45" w:rsidR="00EC2A7F" w:rsidRPr="00EC2A7F" w:rsidRDefault="00EC2A7F" w:rsidP="00EC2A7F">
            <w:pPr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抄録印刷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なし</w:t>
            </w:r>
          </w:p>
          <w:p w14:paraId="1BD3A220" w14:textId="15BBD38C" w:rsidR="00EC2A7F" w:rsidRPr="00EC2A7F" w:rsidRDefault="00EC2A7F" w:rsidP="00EC2A7F">
            <w:pPr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案内文に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QR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コードを張り付ける</w:t>
            </w:r>
          </w:p>
          <w:p w14:paraId="20FF65FE" w14:textId="77777777" w:rsidR="00EC2A7F" w:rsidRPr="00952053" w:rsidRDefault="00EC2A7F" w:rsidP="00EC2A7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抄録集のアップデート先　⇒　支部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HP</w:t>
            </w:r>
          </w:p>
          <w:p w14:paraId="56CED97B" w14:textId="423944BB" w:rsidR="00EC2A7F" w:rsidRPr="00EC2A7F" w:rsidRDefault="00EC2A7F" w:rsidP="00EC2A7F">
            <w:pPr>
              <w:rPr>
                <w:rFonts w:ascii="ＭＳ 明朝" w:eastAsiaTheme="minorEastAsia" w:hAnsi="ＭＳ 明朝" w:cs="ＭＳ 明朝"/>
                <w:bCs/>
                <w:sz w:val="22"/>
                <w:szCs w:val="22"/>
                <w:u w:val="doub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セミナー事前登録済</w:t>
            </w:r>
          </w:p>
          <w:p w14:paraId="587A2BFC" w14:textId="4BB1D6BA" w:rsidR="00EC2A7F" w:rsidRDefault="00EC2A7F" w:rsidP="00EC2A7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タイムテーブルの確認　</w:t>
            </w:r>
          </w:p>
          <w:p w14:paraId="4550B802" w14:textId="0AA300DE" w:rsidR="00EC2A7F" w:rsidRPr="00606D47" w:rsidRDefault="00EC2A7F" w:rsidP="00606D4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座長</w:t>
            </w:r>
            <w:r w:rsidR="00606D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の決定：w</w:t>
            </w:r>
            <w:r w:rsidR="00606D47">
              <w:rPr>
                <w:rFonts w:ascii="ＭＳ 明朝" w:eastAsia="ＭＳ 明朝" w:hAnsi="ＭＳ 明朝" w:cs="ＭＳ 明朝"/>
                <w:sz w:val="22"/>
                <w:szCs w:val="22"/>
              </w:rPr>
              <w:t>eb</w:t>
            </w:r>
            <w:r w:rsidR="00606D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での運営に混乱も予測されるため、座長は運営委員が担うこととする。</w:t>
            </w:r>
          </w:p>
          <w:p w14:paraId="10CB5195" w14:textId="77777777" w:rsidR="002C6FEA" w:rsidRDefault="00EC2A7F" w:rsidP="002C6FEA">
            <w:pPr>
              <w:ind w:leftChars="100" w:left="2410" w:hangingChars="1000" w:hanging="2200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コメンテーターの配置</w:t>
            </w:r>
            <w:r w:rsidR="00606D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：</w:t>
            </w:r>
            <w:r w:rsidR="00606D4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コメンテーターからの質疑がないときは、運営委員が指導も含</w:t>
            </w:r>
          </w:p>
          <w:p w14:paraId="005EE1B8" w14:textId="6305835D" w:rsidR="00EC2A7F" w:rsidRPr="002C6FEA" w:rsidRDefault="002C6FEA" w:rsidP="002C6FEA">
            <w:pPr>
              <w:ind w:leftChars="100" w:left="2410" w:hangingChars="1000" w:hanging="2200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め</w:t>
            </w:r>
            <w:r w:rsidR="00606D47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コメントする</w:t>
            </w:r>
            <w:r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>。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依頼文はタイムテーブル・担当セッションと共に教育班</w:t>
            </w:r>
            <w:r w:rsidR="00EC2A7F" w:rsidRPr="000C2EE0">
              <w:rPr>
                <w:rFonts w:ascii="ＭＳ 明朝" w:hAnsi="ＭＳ 明朝" w:cs="ＭＳ 明朝" w:hint="eastAsia"/>
                <w:sz w:val="22"/>
                <w:szCs w:val="22"/>
              </w:rPr>
              <w:t>より郵送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。</w:t>
            </w:r>
          </w:p>
          <w:p w14:paraId="66E4CBED" w14:textId="1FAB7154" w:rsidR="00853B25" w:rsidRPr="002C6FEA" w:rsidRDefault="00853B25" w:rsidP="002C6FEA">
            <w:pPr>
              <w:rPr>
                <w:rStyle w:val="normaltextrun"/>
                <w:rFonts w:ascii="ＭＳ 明朝" w:eastAsiaTheme="minorEastAsia" w:hAnsi="ＭＳ 明朝" w:cs="ＭＳ 明朝"/>
                <w:sz w:val="22"/>
                <w:szCs w:val="22"/>
              </w:rPr>
            </w:pPr>
          </w:p>
        </w:tc>
      </w:tr>
      <w:tr w:rsidR="00853B25" w14:paraId="75F76E63" w14:textId="77777777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0AB3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DAB" w14:textId="5E755317" w:rsidR="00853B25" w:rsidRPr="002C6FEA" w:rsidRDefault="002C6FEA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姫路城マラソン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関連</w:t>
            </w:r>
          </w:p>
        </w:tc>
      </w:tr>
      <w:tr w:rsidR="00853B25" w14:paraId="424D3BEA" w14:textId="77777777">
        <w:trPr>
          <w:trHeight w:val="370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C0EE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14:paraId="71C032C4" w14:textId="77777777" w:rsidR="00853B25" w:rsidRDefault="00853B25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6DE7" w14:textId="08A9D97C" w:rsidR="00853B25" w:rsidRDefault="002C6FEA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来年度の開催は未定。開催の場合、講習会の方法を検討する必要がある。</w:t>
            </w:r>
          </w:p>
        </w:tc>
      </w:tr>
      <w:tr w:rsidR="00853B25" w14:paraId="18A6FE13" w14:textId="77777777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69BC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1017" w14:textId="60544F2A" w:rsidR="00853B25" w:rsidRDefault="002C6FE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新人発表の運営について、継続審議</w:t>
            </w:r>
          </w:p>
        </w:tc>
      </w:tr>
      <w:tr w:rsidR="000A4394" w14:paraId="48B484FF" w14:textId="77777777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3C5D" w14:textId="4E7F1280" w:rsidR="000A4394" w:rsidRDefault="000A4394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lastRenderedPageBreak/>
              <w:t>報告事項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97D3" w14:textId="64A74DD2" w:rsidR="000A4394" w:rsidRDefault="002C6FEA" w:rsidP="000A439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Theme="minorEastAsia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="000A4394">
              <w:rPr>
                <w:rFonts w:ascii="ＭＳ 明朝" w:hAnsi="ＭＳ 明朝" w:cs="ＭＳ 明朝" w:hint="eastAsia"/>
                <w:sz w:val="22"/>
                <w:szCs w:val="22"/>
              </w:rPr>
              <w:t>来年度事業案　⇒</w:t>
            </w:r>
            <w:r w:rsidR="000A4394">
              <w:rPr>
                <w:rFonts w:ascii="ＭＳ 明朝" w:eastAsiaTheme="minorEastAsia" w:hAnsi="ＭＳ 明朝" w:cs="ＭＳ 明朝" w:hint="eastAsia"/>
                <w:sz w:val="22"/>
                <w:szCs w:val="22"/>
              </w:rPr>
              <w:t xml:space="preserve">　</w:t>
            </w:r>
            <w:r w:rsidR="000A4394">
              <w:rPr>
                <w:rFonts w:ascii="ＭＳ 明朝" w:hAnsi="ＭＳ 明朝" w:cs="ＭＳ 明朝" w:hint="eastAsia"/>
                <w:kern w:val="0"/>
              </w:rPr>
              <w:t>承認</w:t>
            </w:r>
            <w:r w:rsidR="000A4394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0A4394">
              <w:rPr>
                <w:rFonts w:ascii="ＭＳ 明朝" w:hAnsi="ＭＳ 明朝" w:cs="ＭＳ 明朝" w:hint="eastAsia"/>
                <w:kern w:val="0"/>
              </w:rPr>
              <w:t>研修会はオンラインで実施。</w:t>
            </w:r>
          </w:p>
          <w:p w14:paraId="61A3B98F" w14:textId="60571676" w:rsidR="00EC2A7F" w:rsidRPr="00EC2A7F" w:rsidRDefault="002C6FEA" w:rsidP="00EC2A7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Theme="minorEastAsia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="00EC2A7F" w:rsidRPr="00EF2223">
              <w:rPr>
                <w:rFonts w:ascii="ＭＳ 明朝" w:hAnsi="ＭＳ 明朝" w:cs="ＭＳ 明朝" w:hint="eastAsia"/>
                <w:sz w:val="22"/>
                <w:szCs w:val="22"/>
              </w:rPr>
              <w:t>第</w:t>
            </w:r>
            <w:r w:rsidR="00EC2A7F" w:rsidRPr="00EF2223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  <w:r w:rsidR="00EC2A7F" w:rsidRPr="00EF2223">
              <w:rPr>
                <w:rFonts w:ascii="ＭＳ 明朝" w:hAnsi="ＭＳ 明朝" w:cs="ＭＳ 明朝" w:hint="eastAsia"/>
                <w:sz w:val="22"/>
                <w:szCs w:val="22"/>
              </w:rPr>
              <w:t>回拡大局長会議</w:t>
            </w:r>
            <w:r w:rsidR="00EC2A7F">
              <w:rPr>
                <w:rFonts w:ascii="ＭＳ 明朝" w:hAnsi="ＭＳ 明朝" w:cs="ＭＳ 明朝" w:hint="eastAsia"/>
                <w:sz w:val="22"/>
                <w:szCs w:val="22"/>
              </w:rPr>
              <w:t>、各班合同会議</w:t>
            </w:r>
          </w:p>
          <w:p w14:paraId="611286C1" w14:textId="35243F20" w:rsidR="00EC2A7F" w:rsidRDefault="00EC2A7F" w:rsidP="00EC2A7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【報告】支部運営審議会⇒三野</w:t>
            </w:r>
          </w:p>
          <w:p w14:paraId="1EC871DB" w14:textId="0951EDAF" w:rsidR="00EC2A7F" w:rsidRDefault="00EC2A7F" w:rsidP="00EC2A7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研修班⇒大谷</w:t>
            </w:r>
          </w:p>
          <w:p w14:paraId="0AC4ACF0" w14:textId="62DD4DAA" w:rsidR="00EC2A7F" w:rsidRPr="00F50863" w:rsidRDefault="00EC2A7F" w:rsidP="00EC2A7F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卒後教育班⇒張間　　</w:t>
            </w:r>
          </w:p>
          <w:p w14:paraId="6EA314D4" w14:textId="1C84FB75" w:rsidR="00EC2A7F" w:rsidRDefault="002C6FEA" w:rsidP="000A439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Theme="minorEastAsia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</w:rPr>
              <w:t>令和元年度の予算執行状況の経過報告</w:t>
            </w:r>
          </w:p>
          <w:p w14:paraId="2B0070C1" w14:textId="77777777" w:rsidR="000A4394" w:rsidRDefault="002C6FEA" w:rsidP="002C6F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</w:rPr>
              <w:t>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播磨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OH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！について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⇒2月発送</w:t>
            </w:r>
          </w:p>
          <w:p w14:paraId="64346285" w14:textId="3D3B2876" w:rsidR="002C6FEA" w:rsidRPr="002C6FEA" w:rsidRDefault="002C6FEA" w:rsidP="002C6F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Theme="minorEastAsia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リハビリテーション合同啓発活動会議報告</w:t>
            </w:r>
          </w:p>
        </w:tc>
      </w:tr>
      <w:tr w:rsidR="00853B25" w14:paraId="142CB6E8" w14:textId="77777777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EFD3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69965215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E711" w14:textId="224E9919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0A4394"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</w:t>
            </w:r>
            <w:r w:rsidR="000A4394"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9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 w:rsidR="000A4394"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(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火</w:t>
            </w:r>
            <w:r w:rsidR="000A4394"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)</w:t>
            </w:r>
          </w:p>
          <w:p w14:paraId="63C83F2E" w14:textId="6FE87344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場所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0A4394"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Web</w:t>
            </w:r>
          </w:p>
        </w:tc>
      </w:tr>
      <w:tr w:rsidR="00853B25" w14:paraId="086ED525" w14:textId="77777777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AB0A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606C" w14:textId="77777777" w:rsidR="00853B25" w:rsidRDefault="00853B25">
            <w:pPr>
              <w:tabs>
                <w:tab w:val="left" w:pos="5516"/>
                <w:tab w:val="left" w:pos="7433"/>
              </w:tabs>
            </w:pPr>
          </w:p>
        </w:tc>
      </w:tr>
    </w:tbl>
    <w:p w14:paraId="1EF3B1FA" w14:textId="77777777" w:rsidR="00853B25" w:rsidRDefault="00853B25">
      <w:pPr>
        <w:tabs>
          <w:tab w:val="left" w:pos="3609"/>
        </w:tabs>
        <w:ind w:left="99" w:hanging="99"/>
        <w:jc w:val="right"/>
      </w:pPr>
    </w:p>
    <w:sectPr w:rsidR="00853B25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AF"/>
    <w:rsid w:val="000357C0"/>
    <w:rsid w:val="00056606"/>
    <w:rsid w:val="000763C0"/>
    <w:rsid w:val="000869ED"/>
    <w:rsid w:val="000A4394"/>
    <w:rsid w:val="000F23D0"/>
    <w:rsid w:val="000F526A"/>
    <w:rsid w:val="001800FD"/>
    <w:rsid w:val="00185C1E"/>
    <w:rsid w:val="001E629D"/>
    <w:rsid w:val="00213ED1"/>
    <w:rsid w:val="00243458"/>
    <w:rsid w:val="00256AC8"/>
    <w:rsid w:val="002C6FEA"/>
    <w:rsid w:val="002D3381"/>
    <w:rsid w:val="002E617D"/>
    <w:rsid w:val="003149DC"/>
    <w:rsid w:val="00407326"/>
    <w:rsid w:val="00434128"/>
    <w:rsid w:val="004736EA"/>
    <w:rsid w:val="00481C43"/>
    <w:rsid w:val="00503495"/>
    <w:rsid w:val="00512BEE"/>
    <w:rsid w:val="00550900"/>
    <w:rsid w:val="00571793"/>
    <w:rsid w:val="00595EE6"/>
    <w:rsid w:val="0059669A"/>
    <w:rsid w:val="005B6070"/>
    <w:rsid w:val="005C34C8"/>
    <w:rsid w:val="00606D47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2049"/>
    <w:rsid w:val="00817A8B"/>
    <w:rsid w:val="00826F12"/>
    <w:rsid w:val="00837644"/>
    <w:rsid w:val="0084294E"/>
    <w:rsid w:val="008448E6"/>
    <w:rsid w:val="00853B25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52419"/>
    <w:rsid w:val="00A85315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2566"/>
    <w:rsid w:val="00C45BB2"/>
    <w:rsid w:val="00C82915"/>
    <w:rsid w:val="00C845D0"/>
    <w:rsid w:val="00CB613F"/>
    <w:rsid w:val="00CC08AF"/>
    <w:rsid w:val="00CC30F0"/>
    <w:rsid w:val="00CF0314"/>
    <w:rsid w:val="00D62F4B"/>
    <w:rsid w:val="00DE7DA6"/>
    <w:rsid w:val="00E147E1"/>
    <w:rsid w:val="00E155EF"/>
    <w:rsid w:val="00E243CA"/>
    <w:rsid w:val="00E46B5C"/>
    <w:rsid w:val="00E759A2"/>
    <w:rsid w:val="00EC2A7F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C4B09"/>
  <w15:docId w15:val="{558C93C9-2A16-43F9-9FDA-6C4E4D7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c6a</cp:lastModifiedBy>
  <cp:revision>3</cp:revision>
  <dcterms:created xsi:type="dcterms:W3CDTF">2021-01-11T00:49:00Z</dcterms:created>
  <dcterms:modified xsi:type="dcterms:W3CDTF">2021-01-11T00:49:00Z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