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0" w:rsidRDefault="00E72F21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  <w:lang w:val="ja-JP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 </w:t>
      </w:r>
      <w:r w:rsidR="00D86A96"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(一社)兵庫県理学療法士会　</w:t>
      </w:r>
    </w:p>
    <w:p w:rsidR="00317D40" w:rsidRDefault="00590CDF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淡路支部</w:t>
      </w:r>
      <w:r w:rsidR="00D86A96"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 xml:space="preserve"> 議事録</w:t>
      </w:r>
    </w:p>
    <w:p w:rsidR="00317D40" w:rsidRDefault="00D86A96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 xml:space="preserve">　令和</w:t>
      </w:r>
      <w:r w:rsidR="00590CDF">
        <w:rPr>
          <w:rFonts w:ascii="ＭＳ Ｐ明朝" w:eastAsia="ＭＳ Ｐ明朝" w:hAnsi="ＭＳ Ｐ明朝" w:cs="ＭＳ Ｐ明朝" w:hint="eastAsia"/>
          <w:sz w:val="22"/>
          <w:szCs w:val="22"/>
          <w:u w:val="single"/>
          <w:lang w:val="ja-JP"/>
        </w:rPr>
        <w:t>3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年</w:t>
      </w:r>
      <w:r w:rsidR="00590CDF">
        <w:rPr>
          <w:rFonts w:ascii="ＭＳ Ｐ明朝" w:eastAsia="ＭＳ Ｐ明朝" w:hAnsi="ＭＳ Ｐ明朝" w:cs="ＭＳ Ｐ明朝" w:hint="eastAsia"/>
          <w:sz w:val="22"/>
          <w:szCs w:val="22"/>
          <w:u w:val="single"/>
          <w:lang w:val="ja-JP"/>
        </w:rPr>
        <w:t>1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月</w:t>
      </w:r>
      <w:r w:rsidR="00590CDF">
        <w:rPr>
          <w:rFonts w:ascii="ＭＳ Ｐ明朝" w:eastAsia="ＭＳ Ｐ明朝" w:hAnsi="ＭＳ Ｐ明朝" w:cs="ＭＳ Ｐ明朝" w:hint="eastAsia"/>
          <w:sz w:val="22"/>
          <w:szCs w:val="22"/>
          <w:u w:val="single"/>
          <w:lang w:val="ja-JP"/>
        </w:rPr>
        <w:t>19</w:t>
      </w:r>
      <w:r>
        <w:rPr>
          <w:rFonts w:ascii="ＭＳ Ｐ明朝" w:eastAsia="ＭＳ Ｐ明朝" w:hAnsi="ＭＳ Ｐ明朝" w:cs="ＭＳ Ｐ明朝"/>
          <w:sz w:val="22"/>
          <w:szCs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(</w:t>
      </w:r>
      <w:r w:rsidR="00590CDF">
        <w:rPr>
          <w:rFonts w:ascii="ＭＳ Ｐ明朝" w:eastAsia="ＭＳ Ｐ明朝" w:hAnsi="ＭＳ Ｐ明朝" w:cs="ＭＳ Ｐ明朝" w:hint="eastAsia"/>
          <w:sz w:val="22"/>
          <w:szCs w:val="22"/>
          <w:u w:val="single"/>
        </w:rPr>
        <w:t>火</w:t>
      </w:r>
      <w:r>
        <w:rPr>
          <w:rFonts w:ascii="ＭＳ Ｐ明朝" w:eastAsia="ＭＳ Ｐ明朝" w:hAnsi="ＭＳ Ｐ明朝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ind w:firstLine="220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19</w:t>
            </w:r>
            <w:r w:rsidR="00590CD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 w:rsidR="00590CDF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21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590CDF" w:rsidRPr="00590CD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590CDF" w:rsidP="003767AB">
            <w:pPr>
              <w:tabs>
                <w:tab w:val="left" w:pos="5516"/>
                <w:tab w:val="left" w:pos="7433"/>
              </w:tabs>
              <w:ind w:firstLine="220"/>
            </w:pPr>
            <w:r>
              <w:rPr>
                <w:rFonts w:asciiTheme="minorEastAsia" w:eastAsiaTheme="minorEastAsia" w:hAnsiTheme="minorEastAsia" w:hint="eastAsia"/>
              </w:rPr>
              <w:t>WEB会議（ZOOM開催）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 w:rsidR="0003294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畑</w:t>
            </w:r>
            <w:r w:rsidR="0003294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山、郷、沖田、國廣、島田、魚井、垣、林口、小野、寺谷、山田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 </w:t>
            </w:r>
            <w:r w:rsidR="0003294D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中野、島田、田村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 </w:t>
            </w:r>
            <w:r w:rsidR="0003294D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畑山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03294D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淡路支部新人発表会について</w:t>
            </w:r>
          </w:p>
        </w:tc>
      </w:tr>
      <w:tr w:rsidR="00317D40" w:rsidTr="003767AB">
        <w:trPr>
          <w:trHeight w:val="1106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94D" w:rsidRDefault="0003294D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・令和3年3月7日（日）12：00ごろから開始予定（タイムスケジュールを作成）</w:t>
            </w:r>
          </w:p>
          <w:p w:rsidR="0003294D" w:rsidRDefault="0003294D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・ハイブリッド型からオンラインのみに変更</w:t>
            </w:r>
          </w:p>
          <w:p w:rsidR="00317D40" w:rsidRDefault="0003294D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・実施方法：</w:t>
            </w:r>
            <w:r w:rsidR="003767AB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オンラインによる開催（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ZOOM開催</w:t>
            </w:r>
            <w:r w:rsidR="003767AB"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03294D" w:rsidRDefault="0003294D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・当日スタッフ：運営委員、半数は関西総合リハビリテーション専門学校にて運営</w:t>
            </w:r>
          </w:p>
          <w:p w:rsidR="0003294D" w:rsidRDefault="0003294D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・新人発表者：13名</w:t>
            </w:r>
          </w:p>
          <w:p w:rsidR="0003294D" w:rsidRDefault="0003294D" w:rsidP="003767AB">
            <w:pPr>
              <w:widowControl/>
              <w:ind w:firstLineChars="600" w:firstLine="1320"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事前にPowerPoint動画を撮影→データを送付（説明文を送付）</w:t>
            </w:r>
          </w:p>
          <w:p w:rsidR="0003294D" w:rsidRDefault="0003294D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当日は自宅もしくは施設からZOOMに入ってもらい、質疑応答をしてもらう</w:t>
            </w:r>
          </w:p>
          <w:p w:rsidR="0003294D" w:rsidRDefault="0003294D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・新人発表会参加者：自宅もしくは施設からZOOMに入ってもらい、質問して頂く（案内を送付）</w:t>
            </w:r>
          </w:p>
          <w:p w:rsidR="0003294D" w:rsidRPr="0003294D" w:rsidRDefault="0003294D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・座長・コメンテーターを卒後教育班によって選定</w:t>
            </w:r>
          </w:p>
        </w:tc>
      </w:tr>
      <w:tr w:rsidR="00317D40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議題２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3767AB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淡路支部研修会②</w:t>
            </w:r>
          </w:p>
        </w:tc>
      </w:tr>
      <w:tr w:rsidR="00317D40" w:rsidRPr="003767AB" w:rsidTr="003767AB">
        <w:trPr>
          <w:trHeight w:val="103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D86A96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  <w:p w:rsidR="00317D40" w:rsidRDefault="00317D40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Default="003767AB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・令和3年1月22日（金）　19時～20時半</w:t>
            </w:r>
          </w:p>
          <w:p w:rsidR="003767AB" w:rsidRDefault="003767AB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・実施方法：オンラインによる開催（ZOOM開催）</w:t>
            </w:r>
          </w:p>
          <w:p w:rsidR="003767AB" w:rsidRDefault="003767AB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・テーマ：神経筋疾患に対する人工呼吸とそのケアについて</w:t>
            </w:r>
          </w:p>
        </w:tc>
      </w:tr>
      <w:tr w:rsidR="003767AB" w:rsidRPr="003767AB" w:rsidTr="003767AB">
        <w:trPr>
          <w:trHeight w:val="34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議題２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淡路支部研修会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③</w:t>
            </w:r>
          </w:p>
        </w:tc>
      </w:tr>
      <w:tr w:rsidR="003767AB" w:rsidRPr="003767AB" w:rsidTr="003767AB">
        <w:trPr>
          <w:trHeight w:val="964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決定事項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・令和3年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日（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土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　19時～20時半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で講師と調整中</w:t>
            </w:r>
          </w:p>
          <w:p w:rsidR="003767AB" w:rsidRDefault="003767AB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・実施方法：オンラインによる開催（ZOOM開催）</w:t>
            </w:r>
          </w:p>
          <w:p w:rsidR="003767AB" w:rsidRDefault="003767AB" w:rsidP="003767AB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・テーマ：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（仮）野球競技における理学療法士</w:t>
            </w:r>
          </w:p>
        </w:tc>
      </w:tr>
      <w:tr w:rsidR="003767AB" w:rsidTr="003767AB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〇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淡路支部新人発表会について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Style w:val="normaltextrun"/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〇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淡路支部研修会③</w:t>
            </w:r>
          </w:p>
          <w:p w:rsidR="003767AB" w:rsidRP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〇兵庫県スポーツ活動支援部と淡路支部スポーツ活動支援班によるコラボ研修会</w:t>
            </w:r>
          </w:p>
        </w:tc>
      </w:tr>
      <w:tr w:rsidR="003767AB" w:rsidTr="003767AB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日時；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2月上旬予定</w:t>
            </w:r>
          </w:p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場所；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WEB会議</w:t>
            </w:r>
          </w:p>
        </w:tc>
      </w:tr>
      <w:tr w:rsidR="003767AB" w:rsidTr="003767AB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3767AB" w:rsidP="003767AB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Default="00E72F21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淡路支部新人発表会</w:t>
            </w:r>
          </w:p>
          <w:p w:rsidR="00E72F21" w:rsidRDefault="00E72F21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淡路支部研修会②・③</w:t>
            </w:r>
          </w:p>
          <w:p w:rsidR="00E72F21" w:rsidRPr="00E72F21" w:rsidRDefault="00E72F21" w:rsidP="003767AB">
            <w:pPr>
              <w:tabs>
                <w:tab w:val="left" w:pos="5516"/>
                <w:tab w:val="left" w:pos="7433"/>
              </w:tabs>
              <w:rPr>
                <w:rFonts w:eastAsiaTheme="minorEastAsia" w:hint="eastAsia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兵庫県スポーツ活動支援部と淡路支部スポーツ活動支援班によるコラボ研修会</w:t>
            </w:r>
          </w:p>
        </w:tc>
      </w:tr>
    </w:tbl>
    <w:p w:rsidR="00317D40" w:rsidRDefault="00317D40">
      <w:pPr>
        <w:tabs>
          <w:tab w:val="left" w:pos="3609"/>
        </w:tabs>
        <w:ind w:left="99" w:hanging="99"/>
        <w:jc w:val="right"/>
      </w:pPr>
    </w:p>
    <w:sectPr w:rsidR="00317D40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294D"/>
    <w:rsid w:val="000357C0"/>
    <w:rsid w:val="00056606"/>
    <w:rsid w:val="000763C0"/>
    <w:rsid w:val="000869ED"/>
    <w:rsid w:val="000F23D0"/>
    <w:rsid w:val="000F526A"/>
    <w:rsid w:val="001800FD"/>
    <w:rsid w:val="00185C1E"/>
    <w:rsid w:val="001E629D"/>
    <w:rsid w:val="00213ED1"/>
    <w:rsid w:val="00243458"/>
    <w:rsid w:val="00256AC8"/>
    <w:rsid w:val="002D3381"/>
    <w:rsid w:val="002E617D"/>
    <w:rsid w:val="003149DC"/>
    <w:rsid w:val="00317D40"/>
    <w:rsid w:val="003767AB"/>
    <w:rsid w:val="00407326"/>
    <w:rsid w:val="004736EA"/>
    <w:rsid w:val="00481C43"/>
    <w:rsid w:val="00503495"/>
    <w:rsid w:val="00512BEE"/>
    <w:rsid w:val="00550900"/>
    <w:rsid w:val="00571793"/>
    <w:rsid w:val="00590CDF"/>
    <w:rsid w:val="00595EE6"/>
    <w:rsid w:val="0059669A"/>
    <w:rsid w:val="005B6070"/>
    <w:rsid w:val="005C34C8"/>
    <w:rsid w:val="006250C5"/>
    <w:rsid w:val="006254B8"/>
    <w:rsid w:val="006501E7"/>
    <w:rsid w:val="00687B7F"/>
    <w:rsid w:val="006C390A"/>
    <w:rsid w:val="006D50DA"/>
    <w:rsid w:val="006E0638"/>
    <w:rsid w:val="006E72CF"/>
    <w:rsid w:val="00716F9C"/>
    <w:rsid w:val="00741813"/>
    <w:rsid w:val="0075387D"/>
    <w:rsid w:val="00761F67"/>
    <w:rsid w:val="007922E4"/>
    <w:rsid w:val="007B137D"/>
    <w:rsid w:val="007D66E1"/>
    <w:rsid w:val="00817A8B"/>
    <w:rsid w:val="00826F12"/>
    <w:rsid w:val="00837644"/>
    <w:rsid w:val="0084294E"/>
    <w:rsid w:val="008448E6"/>
    <w:rsid w:val="00877A8E"/>
    <w:rsid w:val="008C0D49"/>
    <w:rsid w:val="008E5B74"/>
    <w:rsid w:val="00917660"/>
    <w:rsid w:val="00920F2C"/>
    <w:rsid w:val="00927EA3"/>
    <w:rsid w:val="009333EC"/>
    <w:rsid w:val="00980737"/>
    <w:rsid w:val="00986326"/>
    <w:rsid w:val="009929D9"/>
    <w:rsid w:val="009B18AE"/>
    <w:rsid w:val="009C146C"/>
    <w:rsid w:val="009D5394"/>
    <w:rsid w:val="009F7308"/>
    <w:rsid w:val="00A52419"/>
    <w:rsid w:val="00AA7145"/>
    <w:rsid w:val="00AB0217"/>
    <w:rsid w:val="00AC7B0E"/>
    <w:rsid w:val="00B97A14"/>
    <w:rsid w:val="00BB7984"/>
    <w:rsid w:val="00C00FF4"/>
    <w:rsid w:val="00C078B5"/>
    <w:rsid w:val="00C30F68"/>
    <w:rsid w:val="00C329FF"/>
    <w:rsid w:val="00C45BB2"/>
    <w:rsid w:val="00C82915"/>
    <w:rsid w:val="00C845D0"/>
    <w:rsid w:val="00CB613F"/>
    <w:rsid w:val="00CC08AF"/>
    <w:rsid w:val="00CC30F0"/>
    <w:rsid w:val="00CF0314"/>
    <w:rsid w:val="00D62F4B"/>
    <w:rsid w:val="00D86A96"/>
    <w:rsid w:val="00DE7DA6"/>
    <w:rsid w:val="00E147E1"/>
    <w:rsid w:val="00E155EF"/>
    <w:rsid w:val="00E243CA"/>
    <w:rsid w:val="00E46B5C"/>
    <w:rsid w:val="00E72F21"/>
    <w:rsid w:val="00E759A2"/>
    <w:rsid w:val="00F130FE"/>
    <w:rsid w:val="00F4581B"/>
    <w:rsid w:val="00F614B6"/>
    <w:rsid w:val="00F85057"/>
    <w:rsid w:val="00FA2AB8"/>
    <w:rsid w:val="00FB2B33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D1055"/>
  <w15:docId w15:val="{96459ED3-0336-4696-9FD8-6097A5A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A9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DBD27-94D5-44B2-B91B-867B1470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Windows ユーザー</cp:lastModifiedBy>
  <cp:revision>4</cp:revision>
  <cp:lastPrinted>2020-11-03T23:44:00Z</cp:lastPrinted>
  <dcterms:created xsi:type="dcterms:W3CDTF">2020-11-03T23:47:00Z</dcterms:created>
  <dcterms:modified xsi:type="dcterms:W3CDTF">2021-01-19T07:28:00Z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