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F851" w14:textId="1C911D70" w:rsidR="00267EC0" w:rsidRDefault="00267EC0" w:rsidP="00267EC0">
      <w:pPr>
        <w:widowControl/>
        <w:jc w:val="right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令和</w:t>
      </w: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6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年</w:t>
      </w: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11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月</w:t>
      </w:r>
      <w:r w:rsidR="00E6615E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25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日</w:t>
      </w:r>
    </w:p>
    <w:p w14:paraId="06BDF44D" w14:textId="77777777" w:rsidR="00267EC0" w:rsidRPr="00267EC0" w:rsidRDefault="00267EC0" w:rsidP="00267EC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令和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6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年度新人発表採点者　各位</w:t>
      </w:r>
    </w:p>
    <w:p w14:paraId="4051DC47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 (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一社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)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兵庫県理学療法士会神戸東支部</w:t>
      </w:r>
    </w:p>
    <w:p w14:paraId="1F7C7360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FF0000"/>
          <w:kern w:val="0"/>
          <w:szCs w:val="21"/>
        </w:rPr>
        <w:t xml:space="preserve">　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西原　浩真</w:t>
      </w:r>
    </w:p>
    <w:p w14:paraId="0462ECB7" w14:textId="77777777" w:rsidR="00267EC0" w:rsidRPr="00267EC0" w:rsidRDefault="00267EC0" w:rsidP="00267EC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21FDCDB" w14:textId="77777777" w:rsidR="00267EC0" w:rsidRPr="00267EC0" w:rsidRDefault="00267EC0" w:rsidP="00267EC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 w:val="28"/>
          <w:szCs w:val="28"/>
        </w:rPr>
        <w:t>採点者をお引き受けいただく先生方へ</w:t>
      </w:r>
    </w:p>
    <w:p w14:paraId="7B68961F" w14:textId="77777777" w:rsidR="00267EC0" w:rsidRPr="00267EC0" w:rsidRDefault="00267EC0" w:rsidP="00267EC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65417EC" w14:textId="77777777" w:rsidR="00267EC0" w:rsidRPr="00267EC0" w:rsidRDefault="00267EC0" w:rsidP="00267EC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拝啓　</w:t>
      </w:r>
    </w:p>
    <w:p w14:paraId="1326B1E6" w14:textId="77777777" w:rsidR="00267EC0" w:rsidRPr="00267EC0" w:rsidRDefault="00267EC0" w:rsidP="00267EC0">
      <w:pPr>
        <w:widowControl/>
        <w:ind w:firstLine="21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先生方におかれましては時下、益々ご健勝のこととお慶び申し上げます。</w:t>
      </w:r>
    </w:p>
    <w:p w14:paraId="4E836D17" w14:textId="77777777" w:rsidR="00267EC0" w:rsidRDefault="00267EC0" w:rsidP="00267EC0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この度は採点者をご快諾いただきありがとうございました。</w:t>
      </w:r>
    </w:p>
    <w:p w14:paraId="22FCEF76" w14:textId="77777777" w:rsidR="00267EC0" w:rsidRPr="00267EC0" w:rsidRDefault="00267EC0" w:rsidP="00267EC0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メ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ールアドレス登録用のフォームとリンクを以下に作成いたしました。いずれかよりログインいただき、誠に勝手ではございますが、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R7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年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1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月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10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日までにご回答の程よろしくお願いいたします。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 </w:t>
      </w:r>
    </w:p>
    <w:p w14:paraId="5C7B4F1E" w14:textId="77777777" w:rsidR="00267EC0" w:rsidRPr="00267EC0" w:rsidRDefault="00267EC0" w:rsidP="00267EC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1971628" w14:textId="77777777" w:rsidR="00267EC0" w:rsidRPr="00267EC0" w:rsidRDefault="00267EC0" w:rsidP="00267EC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・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QR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コード</w:t>
      </w:r>
    </w:p>
    <w:p w14:paraId="1C39B15C" w14:textId="77777777" w:rsidR="00267EC0" w:rsidRPr="00267EC0" w:rsidRDefault="00267EC0" w:rsidP="00267EC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  <w:bdr w:val="none" w:sz="0" w:space="0" w:color="auto" w:frame="1"/>
        </w:rPr>
        <w:fldChar w:fldCharType="begin"/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  <w:bdr w:val="none" w:sz="0" w:space="0" w:color="auto" w:frame="1"/>
        </w:rPr>
        <w:instrText xml:space="preserve"> INCLUDEPICTURE "https://lh7-rt.googleusercontent.com/docsz/AD_4nXeU8J-P5XVFa1OOROopuIB2rSTIPepwyLrvCMzrN1oIZPV9ERNq42fBL612JtHcxSjs7QvcaTX7MmlZCTodpznQZzFy7Vow821ez_7xq3C-RknhdFHHTglcQwzlMmAXyLiBoV5paINpbHtfU53t88v3igdbpUMyKGbExd6bAA?key=JOJXczg4-3xI2Xs952NqDg" \* MERGEFORMATINET </w:instrTex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  <w:bdr w:val="none" w:sz="0" w:space="0" w:color="auto" w:frame="1"/>
        </w:rPr>
        <w:fldChar w:fldCharType="separate"/>
      </w:r>
      <w:r w:rsidRPr="00267EC0">
        <w:rPr>
          <w:rFonts w:ascii="Century" w:eastAsia="ＭＳ Ｐゴシック" w:hAnsi="Century" w:cs="ＭＳ Ｐゴシック"/>
          <w:noProof/>
          <w:color w:val="000000"/>
          <w:kern w:val="0"/>
          <w:szCs w:val="21"/>
          <w:bdr w:val="none" w:sz="0" w:space="0" w:color="auto" w:frame="1"/>
        </w:rPr>
        <w:drawing>
          <wp:inline distT="0" distB="0" distL="0" distR="0" wp14:anchorId="2B57BAF3" wp14:editId="06230996">
            <wp:extent cx="2308860" cy="239903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  <w:bdr w:val="none" w:sz="0" w:space="0" w:color="auto" w:frame="1"/>
        </w:rPr>
        <w:fldChar w:fldCharType="end"/>
      </w:r>
    </w:p>
    <w:p w14:paraId="6C55CC12" w14:textId="77777777" w:rsidR="00267EC0" w:rsidRPr="00267EC0" w:rsidRDefault="00267EC0" w:rsidP="00267EC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・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URL</w:t>
      </w:r>
    </w:p>
    <w:p w14:paraId="3282B5FB" w14:textId="77777777" w:rsidR="00267EC0" w:rsidRPr="00267EC0" w:rsidRDefault="00267EC0" w:rsidP="00267EC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https://forms.gle/tjGiZHcA3d2yHJwA8</w:t>
      </w:r>
    </w:p>
    <w:p w14:paraId="5B8C1B8C" w14:textId="77777777" w:rsidR="00267EC0" w:rsidRPr="00267EC0" w:rsidRDefault="00267EC0" w:rsidP="00267EC0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909C0FF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お問い合わせは以下の連絡先までお願い致します。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(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 xml:space="preserve">月曜日〜金曜日　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9:00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〜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18:00)</w:t>
      </w:r>
    </w:p>
    <w:p w14:paraId="763DC921" w14:textId="77777777" w:rsidR="00267EC0" w:rsidRPr="00267EC0" w:rsidRDefault="00267EC0" w:rsidP="00267EC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B59F6AB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スマイルアルファ訪問看護ステーション</w:t>
      </w:r>
    </w:p>
    <w:p w14:paraId="0558C562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若田　恭介</w:t>
      </w:r>
    </w:p>
    <w:p w14:paraId="3998EA1D" w14:textId="77777777" w:rsidR="00267EC0" w:rsidRPr="00267EC0" w:rsidRDefault="00267EC0" w:rsidP="00267EC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電話番号：</w:t>
      </w:r>
      <w:r w:rsidRPr="00267EC0">
        <w:rPr>
          <w:rFonts w:ascii="Century" w:eastAsia="ＭＳ Ｐゴシック" w:hAnsi="Century" w:cs="ＭＳ Ｐゴシック"/>
          <w:color w:val="000000"/>
          <w:kern w:val="0"/>
          <w:szCs w:val="21"/>
        </w:rPr>
        <w:t>078-302-4321</w:t>
      </w:r>
    </w:p>
    <w:p w14:paraId="3A5A2623" w14:textId="77777777" w:rsidR="00267EC0" w:rsidRPr="00267EC0" w:rsidRDefault="00267EC0" w:rsidP="00267EC0">
      <w:pPr>
        <w:widowControl/>
        <w:ind w:firstLine="420"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267EC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E-mail：</w:t>
      </w:r>
      <w:r w:rsidRPr="00267EC0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</w:rPr>
        <w:t>kobe.east.pt@gmail.com</w:t>
      </w:r>
    </w:p>
    <w:p w14:paraId="2F75F11F" w14:textId="77777777" w:rsidR="00267EC0" w:rsidRPr="00267EC0" w:rsidRDefault="00267EC0" w:rsidP="00267EC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AAFF506" w14:textId="77777777" w:rsidR="00C11377" w:rsidRPr="00267EC0" w:rsidRDefault="00C11377"/>
    <w:sectPr w:rsidR="00C11377" w:rsidRPr="00267EC0" w:rsidSect="007E72F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0"/>
    <w:rsid w:val="00267EC0"/>
    <w:rsid w:val="00491260"/>
    <w:rsid w:val="007E72F4"/>
    <w:rsid w:val="009140C9"/>
    <w:rsid w:val="00C11377"/>
    <w:rsid w:val="00E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DC1E4"/>
  <w15:chartTrackingRefBased/>
  <w15:docId w15:val="{0835F039-9102-704B-8447-90971E54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7E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恭介 若田</dc:creator>
  <cp:keywords/>
  <dc:description/>
  <cp:lastModifiedBy>神戸東支部</cp:lastModifiedBy>
  <cp:revision>2</cp:revision>
  <dcterms:created xsi:type="dcterms:W3CDTF">2024-11-17T13:35:00Z</dcterms:created>
  <dcterms:modified xsi:type="dcterms:W3CDTF">2024-11-25T12:28:00Z</dcterms:modified>
</cp:coreProperties>
</file>